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A5" w:rsidRPr="004A7310" w:rsidRDefault="00B1589C" w:rsidP="00B1589C">
      <w:pPr>
        <w:ind w:firstLine="0"/>
        <w:rPr>
          <w:b/>
        </w:rPr>
      </w:pPr>
      <w:r w:rsidRPr="004A7310">
        <w:rPr>
          <w:b/>
        </w:rPr>
        <w:t>Argumentaire</w:t>
      </w:r>
    </w:p>
    <w:p w:rsidR="00B1589C" w:rsidRDefault="00B1589C" w:rsidP="00B1589C">
      <w:pPr>
        <w:ind w:firstLine="0"/>
      </w:pPr>
    </w:p>
    <w:p w:rsidR="00B1589C" w:rsidRDefault="00B1589C" w:rsidP="00B1589C">
      <w:pPr>
        <w:ind w:firstLine="0"/>
      </w:pPr>
      <w:r>
        <w:t>Le site se veut esprit bistrot tout en étant qualitatif, choix des visuels, des caractères et fond en ardoise</w:t>
      </w:r>
      <w:r w:rsidR="00E80A2B">
        <w:t xml:space="preserve"> accent sur la fraicheur et qualité des produits</w:t>
      </w:r>
    </w:p>
    <w:p w:rsidR="00E80A2B" w:rsidRDefault="00E80A2B" w:rsidP="00B1589C">
      <w:pPr>
        <w:ind w:firstLine="0"/>
      </w:pPr>
    </w:p>
    <w:p w:rsidR="00E80A2B" w:rsidRDefault="00E80A2B" w:rsidP="00B1589C">
      <w:pPr>
        <w:ind w:firstLine="0"/>
      </w:pPr>
      <w:r>
        <w:t>Les photos sont le plus réalistes possibles pour affamer le client</w:t>
      </w:r>
    </w:p>
    <w:p w:rsidR="00B1589C" w:rsidRDefault="00B1589C" w:rsidP="00B1589C">
      <w:pPr>
        <w:ind w:firstLine="0"/>
      </w:pPr>
    </w:p>
    <w:p w:rsidR="00B1589C" w:rsidRDefault="004A7310" w:rsidP="00B1589C">
      <w:pPr>
        <w:ind w:firstLine="0"/>
      </w:pPr>
      <w:r>
        <w:t>Dès l’ouverture de la page o</w:t>
      </w:r>
      <w:r w:rsidR="00B1589C">
        <w:t>n peut localiser le camion à l’</w:t>
      </w:r>
      <w:r>
        <w:t>aide de la rubrique</w:t>
      </w:r>
      <w:r w:rsidR="00B1589C">
        <w:t>agenda mis à jour toutes les semaines</w:t>
      </w:r>
    </w:p>
    <w:p w:rsidR="00B1589C" w:rsidRDefault="00B1589C" w:rsidP="00B1589C">
      <w:pPr>
        <w:ind w:firstLine="0"/>
      </w:pPr>
    </w:p>
    <w:p w:rsidR="00B1589C" w:rsidRDefault="00B1589C" w:rsidP="00B1589C">
      <w:pPr>
        <w:ind w:firstLine="0"/>
      </w:pPr>
      <w:r>
        <w:t xml:space="preserve">Avec un esprit graphique </w:t>
      </w:r>
      <w:r w:rsidR="00E77A9B">
        <w:t xml:space="preserve">maison </w:t>
      </w:r>
      <w:r>
        <w:t>apporté par les fleches</w:t>
      </w:r>
    </w:p>
    <w:sectPr w:rsidR="00B1589C" w:rsidSect="00B37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589C"/>
    <w:rsid w:val="002B6E2C"/>
    <w:rsid w:val="004A7310"/>
    <w:rsid w:val="005F18A5"/>
    <w:rsid w:val="0085103E"/>
    <w:rsid w:val="009D070B"/>
    <w:rsid w:val="00B1589C"/>
    <w:rsid w:val="00B3710E"/>
    <w:rsid w:val="00BB2FE5"/>
    <w:rsid w:val="00E77A9B"/>
    <w:rsid w:val="00E8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</dc:creator>
  <cp:lastModifiedBy>LEM</cp:lastModifiedBy>
  <cp:revision>2</cp:revision>
  <dcterms:created xsi:type="dcterms:W3CDTF">2015-07-17T14:26:00Z</dcterms:created>
  <dcterms:modified xsi:type="dcterms:W3CDTF">2015-07-17T14:26:00Z</dcterms:modified>
</cp:coreProperties>
</file>